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E4C38" w14:textId="77777777" w:rsidR="00DD3D69" w:rsidRDefault="00DD3D69" w:rsidP="00502D8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OLE_LINK1"/>
      <w:r w:rsidRPr="008D3BC6">
        <w:rPr>
          <w:rFonts w:ascii="Times New Roman" w:hAnsi="Times New Roman" w:cs="Times New Roman"/>
          <w:b/>
          <w:sz w:val="28"/>
          <w:szCs w:val="28"/>
        </w:rPr>
        <w:t>WALKING AID</w:t>
      </w:r>
      <w:r w:rsidR="000845E3">
        <w:rPr>
          <w:rFonts w:ascii="Times New Roman" w:hAnsi="Times New Roman" w:cs="Times New Roman"/>
          <w:b/>
          <w:sz w:val="28"/>
          <w:szCs w:val="28"/>
        </w:rPr>
        <w:t xml:space="preserve"> SAFETY</w:t>
      </w:r>
      <w:r w:rsidRPr="008D3BC6">
        <w:rPr>
          <w:rFonts w:ascii="Times New Roman" w:hAnsi="Times New Roman" w:cs="Times New Roman"/>
          <w:b/>
          <w:sz w:val="28"/>
          <w:szCs w:val="28"/>
        </w:rPr>
        <w:t xml:space="preserve"> INSPECTION RECORD</w:t>
      </w:r>
    </w:p>
    <w:p w14:paraId="4F61CB6A" w14:textId="31A1253C" w:rsidR="00CD75D4" w:rsidRPr="008D3BC6" w:rsidRDefault="00CD75D4" w:rsidP="00502D8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Calibri" w:hAnsi="Calibri" w:cs="Calibri"/>
          <w:color w:val="000000"/>
          <w:shd w:val="clear" w:color="auto" w:fill="FFFFFF"/>
        </w:rPr>
        <w:t>Please contact your local Physiotherapy Team if you have outstanding concerns following completion of this safety record</w:t>
      </w:r>
    </w:p>
    <w:p w14:paraId="27268836" w14:textId="102B627A" w:rsidR="00DD3D69" w:rsidRPr="00502D8C" w:rsidRDefault="0098609B" w:rsidP="000D08FC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0E5A141" wp14:editId="451C6ECD">
                <wp:simplePos x="0" y="0"/>
                <wp:positionH relativeFrom="margin">
                  <wp:align>center</wp:align>
                </wp:positionH>
                <wp:positionV relativeFrom="paragraph">
                  <wp:posOffset>10795</wp:posOffset>
                </wp:positionV>
                <wp:extent cx="4714875" cy="180975"/>
                <wp:effectExtent l="0" t="0" r="28575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4875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F2F50E" id="Rectangle 2" o:spid="_x0000_s1026" style="position:absolute;margin-left:0;margin-top:.85pt;width:371.25pt;height:14.2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">
                <w10:wrap anchorx="margin"/>
              </v:rect>
            </w:pict>
          </mc:Fallback>
        </mc:AlternateContent>
      </w:r>
      <w:r w:rsidR="00DD3D69" w:rsidRPr="008D3BC6">
        <w:rPr>
          <w:rFonts w:ascii="Times New Roman" w:hAnsi="Times New Roman" w:cs="Times New Roman"/>
          <w:sz w:val="20"/>
          <w:szCs w:val="20"/>
        </w:rPr>
        <w:t xml:space="preserve">Resident’s name:  </w:t>
      </w:r>
    </w:p>
    <w:p w14:paraId="0C4446F4" w14:textId="6F4003B2" w:rsidR="008D3BC6" w:rsidRPr="008D3BC6" w:rsidRDefault="00DD3D69" w:rsidP="000D08F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D3BC6">
        <w:rPr>
          <w:rFonts w:ascii="Times New Roman" w:hAnsi="Times New Roman" w:cs="Times New Roman"/>
          <w:sz w:val="20"/>
          <w:szCs w:val="20"/>
        </w:rPr>
        <w:t>Key:  S – Satisfactory, F – Faulty, requires repair</w:t>
      </w:r>
      <w:r w:rsidR="00502D8C">
        <w:rPr>
          <w:rFonts w:ascii="Times New Roman" w:hAnsi="Times New Roman" w:cs="Times New Roman"/>
          <w:sz w:val="20"/>
          <w:szCs w:val="20"/>
        </w:rPr>
        <w:t>/replacement</w:t>
      </w:r>
    </w:p>
    <w:p w14:paraId="3262AF1F" w14:textId="77777777" w:rsidR="00EE6153" w:rsidRPr="005F55C2" w:rsidRDefault="00EE6153" w:rsidP="000D08FC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5F55C2">
        <w:rPr>
          <w:rFonts w:ascii="Times New Roman" w:hAnsi="Times New Roman" w:cs="Times New Roman"/>
          <w:b/>
          <w:sz w:val="18"/>
          <w:szCs w:val="18"/>
          <w:u w:val="single"/>
        </w:rPr>
        <w:t>For all walking aids:</w:t>
      </w: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3564"/>
        <w:gridCol w:w="470"/>
        <w:gridCol w:w="470"/>
        <w:gridCol w:w="470"/>
        <w:gridCol w:w="470"/>
        <w:gridCol w:w="470"/>
        <w:gridCol w:w="480"/>
        <w:gridCol w:w="472"/>
        <w:gridCol w:w="470"/>
        <w:gridCol w:w="464"/>
        <w:gridCol w:w="478"/>
        <w:gridCol w:w="474"/>
        <w:gridCol w:w="490"/>
      </w:tblGrid>
      <w:tr w:rsidR="00EE6153" w:rsidRPr="005F55C2" w14:paraId="332C79F4" w14:textId="77777777" w:rsidTr="00EE6153">
        <w:tc>
          <w:tcPr>
            <w:tcW w:w="3564" w:type="dxa"/>
          </w:tcPr>
          <w:p w14:paraId="0EE4FFBF" w14:textId="77777777" w:rsidR="000239E6" w:rsidRPr="005F55C2" w:rsidRDefault="00EE6153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F55C2">
              <w:rPr>
                <w:rFonts w:ascii="Times New Roman" w:hAnsi="Times New Roman" w:cs="Times New Roman"/>
                <w:b/>
                <w:sz w:val="18"/>
                <w:szCs w:val="18"/>
              </w:rPr>
              <w:t>Areas to inspect:</w:t>
            </w:r>
          </w:p>
        </w:tc>
        <w:tc>
          <w:tcPr>
            <w:tcW w:w="470" w:type="dxa"/>
          </w:tcPr>
          <w:p w14:paraId="023400CE" w14:textId="77777777" w:rsidR="00EE6153" w:rsidRPr="005F55C2" w:rsidRDefault="00EE6153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F55C2">
              <w:rPr>
                <w:rFonts w:ascii="Times New Roman" w:hAnsi="Times New Roman" w:cs="Times New Roman"/>
                <w:b/>
                <w:sz w:val="18"/>
                <w:szCs w:val="18"/>
              </w:rPr>
              <w:t>J</w:t>
            </w:r>
          </w:p>
        </w:tc>
        <w:tc>
          <w:tcPr>
            <w:tcW w:w="470" w:type="dxa"/>
          </w:tcPr>
          <w:p w14:paraId="200F9E14" w14:textId="77777777" w:rsidR="00EE6153" w:rsidRPr="005F55C2" w:rsidRDefault="00EE6153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F55C2">
              <w:rPr>
                <w:rFonts w:ascii="Times New Roman" w:hAnsi="Times New Roman" w:cs="Times New Roman"/>
                <w:b/>
                <w:sz w:val="18"/>
                <w:szCs w:val="18"/>
              </w:rPr>
              <w:t>F</w:t>
            </w:r>
          </w:p>
        </w:tc>
        <w:tc>
          <w:tcPr>
            <w:tcW w:w="470" w:type="dxa"/>
          </w:tcPr>
          <w:p w14:paraId="12302470" w14:textId="77777777" w:rsidR="00EE6153" w:rsidRPr="005F55C2" w:rsidRDefault="00EE6153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F55C2">
              <w:rPr>
                <w:rFonts w:ascii="Times New Roman" w:hAnsi="Times New Roman" w:cs="Times New Roman"/>
                <w:b/>
                <w:sz w:val="18"/>
                <w:szCs w:val="18"/>
              </w:rPr>
              <w:t>M</w:t>
            </w:r>
          </w:p>
        </w:tc>
        <w:tc>
          <w:tcPr>
            <w:tcW w:w="470" w:type="dxa"/>
          </w:tcPr>
          <w:p w14:paraId="5BF28586" w14:textId="77777777" w:rsidR="00EE6153" w:rsidRPr="005F55C2" w:rsidRDefault="00EE6153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F55C2">
              <w:rPr>
                <w:rFonts w:ascii="Times New Roman" w:hAnsi="Times New Roman" w:cs="Times New Roman"/>
                <w:b/>
                <w:sz w:val="18"/>
                <w:szCs w:val="18"/>
              </w:rPr>
              <w:t>A</w:t>
            </w:r>
          </w:p>
        </w:tc>
        <w:tc>
          <w:tcPr>
            <w:tcW w:w="470" w:type="dxa"/>
          </w:tcPr>
          <w:p w14:paraId="01F93F4C" w14:textId="77777777" w:rsidR="00EE6153" w:rsidRPr="005F55C2" w:rsidRDefault="00EE6153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F55C2">
              <w:rPr>
                <w:rFonts w:ascii="Times New Roman" w:hAnsi="Times New Roman" w:cs="Times New Roman"/>
                <w:b/>
                <w:sz w:val="18"/>
                <w:szCs w:val="18"/>
              </w:rPr>
              <w:t>M</w:t>
            </w:r>
          </w:p>
        </w:tc>
        <w:tc>
          <w:tcPr>
            <w:tcW w:w="480" w:type="dxa"/>
          </w:tcPr>
          <w:p w14:paraId="51FE0360" w14:textId="77777777" w:rsidR="00EE6153" w:rsidRPr="005F55C2" w:rsidRDefault="00EE6153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F55C2">
              <w:rPr>
                <w:rFonts w:ascii="Times New Roman" w:hAnsi="Times New Roman" w:cs="Times New Roman"/>
                <w:b/>
                <w:sz w:val="18"/>
                <w:szCs w:val="18"/>
              </w:rPr>
              <w:t>J</w:t>
            </w:r>
          </w:p>
        </w:tc>
        <w:tc>
          <w:tcPr>
            <w:tcW w:w="472" w:type="dxa"/>
          </w:tcPr>
          <w:p w14:paraId="18D45FA2" w14:textId="77777777" w:rsidR="00EE6153" w:rsidRPr="005F55C2" w:rsidRDefault="00EE6153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F55C2">
              <w:rPr>
                <w:rFonts w:ascii="Times New Roman" w:hAnsi="Times New Roman" w:cs="Times New Roman"/>
                <w:b/>
                <w:sz w:val="18"/>
                <w:szCs w:val="18"/>
              </w:rPr>
              <w:t>J</w:t>
            </w:r>
          </w:p>
        </w:tc>
        <w:tc>
          <w:tcPr>
            <w:tcW w:w="470" w:type="dxa"/>
          </w:tcPr>
          <w:p w14:paraId="26658798" w14:textId="77777777" w:rsidR="00EE6153" w:rsidRPr="005F55C2" w:rsidRDefault="00EE6153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F55C2">
              <w:rPr>
                <w:rFonts w:ascii="Times New Roman" w:hAnsi="Times New Roman" w:cs="Times New Roman"/>
                <w:b/>
                <w:sz w:val="18"/>
                <w:szCs w:val="18"/>
              </w:rPr>
              <w:t>A</w:t>
            </w:r>
          </w:p>
        </w:tc>
        <w:tc>
          <w:tcPr>
            <w:tcW w:w="464" w:type="dxa"/>
          </w:tcPr>
          <w:p w14:paraId="200F9F79" w14:textId="77777777" w:rsidR="00EE6153" w:rsidRPr="005F55C2" w:rsidRDefault="00EE6153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F55C2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78" w:type="dxa"/>
          </w:tcPr>
          <w:p w14:paraId="1265A2DA" w14:textId="77777777" w:rsidR="00EE6153" w:rsidRPr="005F55C2" w:rsidRDefault="00EE6153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F55C2">
              <w:rPr>
                <w:rFonts w:ascii="Times New Roman" w:hAnsi="Times New Roman" w:cs="Times New Roman"/>
                <w:b/>
                <w:sz w:val="18"/>
                <w:szCs w:val="18"/>
              </w:rPr>
              <w:t>O</w:t>
            </w:r>
          </w:p>
        </w:tc>
        <w:tc>
          <w:tcPr>
            <w:tcW w:w="474" w:type="dxa"/>
          </w:tcPr>
          <w:p w14:paraId="60253A05" w14:textId="77777777" w:rsidR="00EE6153" w:rsidRPr="005F55C2" w:rsidRDefault="00EE6153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F55C2">
              <w:rPr>
                <w:rFonts w:ascii="Times New Roman" w:hAnsi="Times New Roman" w:cs="Times New Roman"/>
                <w:b/>
                <w:sz w:val="18"/>
                <w:szCs w:val="18"/>
              </w:rPr>
              <w:t>N</w:t>
            </w:r>
          </w:p>
        </w:tc>
        <w:tc>
          <w:tcPr>
            <w:tcW w:w="490" w:type="dxa"/>
          </w:tcPr>
          <w:p w14:paraId="0F2FADD5" w14:textId="77777777" w:rsidR="00EE6153" w:rsidRPr="005F55C2" w:rsidRDefault="00EE6153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F55C2">
              <w:rPr>
                <w:rFonts w:ascii="Times New Roman" w:hAnsi="Times New Roman" w:cs="Times New Roman"/>
                <w:b/>
                <w:sz w:val="18"/>
                <w:szCs w:val="18"/>
              </w:rPr>
              <w:t>D</w:t>
            </w:r>
          </w:p>
        </w:tc>
      </w:tr>
      <w:tr w:rsidR="000239E6" w:rsidRPr="005F55C2" w14:paraId="67C459E2" w14:textId="77777777" w:rsidTr="00EE6153">
        <w:tc>
          <w:tcPr>
            <w:tcW w:w="3564" w:type="dxa"/>
          </w:tcPr>
          <w:p w14:paraId="6FF044E1" w14:textId="77777777" w:rsidR="000239E6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Date of inspection:</w:t>
            </w:r>
          </w:p>
          <w:p w14:paraId="4C4F5A9C" w14:textId="77777777" w:rsidR="00513823" w:rsidRPr="005F55C2" w:rsidRDefault="00513823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0" w:type="dxa"/>
          </w:tcPr>
          <w:p w14:paraId="1B53EBC4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0" w:type="dxa"/>
          </w:tcPr>
          <w:p w14:paraId="7D88708D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0" w:type="dxa"/>
          </w:tcPr>
          <w:p w14:paraId="7652D3D2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0" w:type="dxa"/>
          </w:tcPr>
          <w:p w14:paraId="62951034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0" w:type="dxa"/>
          </w:tcPr>
          <w:p w14:paraId="0B9B90E8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0" w:type="dxa"/>
          </w:tcPr>
          <w:p w14:paraId="6A12CAFA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2" w:type="dxa"/>
          </w:tcPr>
          <w:p w14:paraId="6E01C996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0" w:type="dxa"/>
          </w:tcPr>
          <w:p w14:paraId="559F677E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4" w:type="dxa"/>
          </w:tcPr>
          <w:p w14:paraId="5F522B1B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8" w:type="dxa"/>
          </w:tcPr>
          <w:p w14:paraId="6E4C9EF2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4" w:type="dxa"/>
          </w:tcPr>
          <w:p w14:paraId="0C7A9896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0" w:type="dxa"/>
          </w:tcPr>
          <w:p w14:paraId="563C70E8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239E6" w:rsidRPr="005F55C2" w14:paraId="6E14C0AF" w14:textId="77777777" w:rsidTr="00EE6153">
        <w:tc>
          <w:tcPr>
            <w:tcW w:w="3564" w:type="dxa"/>
          </w:tcPr>
          <w:p w14:paraId="6F8F6412" w14:textId="77777777" w:rsidR="000239E6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Initials of person completing inspection:</w:t>
            </w:r>
          </w:p>
          <w:p w14:paraId="72B918A0" w14:textId="77777777" w:rsidR="00513823" w:rsidRPr="005F55C2" w:rsidRDefault="00513823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0" w:type="dxa"/>
          </w:tcPr>
          <w:p w14:paraId="41F2B70C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0" w:type="dxa"/>
          </w:tcPr>
          <w:p w14:paraId="17652A31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0" w:type="dxa"/>
          </w:tcPr>
          <w:p w14:paraId="1F1063AF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0" w:type="dxa"/>
          </w:tcPr>
          <w:p w14:paraId="52CCE7CC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0" w:type="dxa"/>
          </w:tcPr>
          <w:p w14:paraId="19E551EE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0" w:type="dxa"/>
          </w:tcPr>
          <w:p w14:paraId="0D84E29E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2" w:type="dxa"/>
          </w:tcPr>
          <w:p w14:paraId="3DF681FE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0" w:type="dxa"/>
          </w:tcPr>
          <w:p w14:paraId="34E5C8C3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4" w:type="dxa"/>
          </w:tcPr>
          <w:p w14:paraId="6E53B25C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8" w:type="dxa"/>
          </w:tcPr>
          <w:p w14:paraId="1BEE653E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4" w:type="dxa"/>
          </w:tcPr>
          <w:p w14:paraId="23AEABB4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0" w:type="dxa"/>
          </w:tcPr>
          <w:p w14:paraId="7EFDEA5C" w14:textId="77777777" w:rsidR="000239E6" w:rsidRPr="005F55C2" w:rsidRDefault="000239E6" w:rsidP="000D08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EE6153" w:rsidRPr="005F55C2" w14:paraId="4A93447D" w14:textId="77777777" w:rsidTr="00EE6153">
        <w:tc>
          <w:tcPr>
            <w:tcW w:w="3564" w:type="dxa"/>
          </w:tcPr>
          <w:p w14:paraId="2D30DDC1" w14:textId="77777777" w:rsidR="00EE6153" w:rsidRPr="005F55C2" w:rsidRDefault="00B55350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5F55C2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Overall condition</w:t>
            </w:r>
            <w:r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- clean; </w:t>
            </w:r>
            <w:r w:rsidR="00EE6153"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>in good state of repair</w:t>
            </w:r>
          </w:p>
        </w:tc>
        <w:tc>
          <w:tcPr>
            <w:tcW w:w="470" w:type="dxa"/>
          </w:tcPr>
          <w:p w14:paraId="46B80968" w14:textId="77777777" w:rsidR="00EE6153" w:rsidRPr="005F55C2" w:rsidRDefault="00EE6153" w:rsidP="000D08FC">
            <w:pPr>
              <w:pStyle w:val="ListParagraph"/>
              <w:numPr>
                <w:ilvl w:val="0"/>
                <w:numId w:val="1"/>
              </w:num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D4DC1E3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4B13D28B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5280F75C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389E6E99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14:paraId="3105A5D2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2" w:type="dxa"/>
          </w:tcPr>
          <w:p w14:paraId="40B732A5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4F1EB71C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</w:tcPr>
          <w:p w14:paraId="68639ED6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</w:tcPr>
          <w:p w14:paraId="50D166A3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14:paraId="0C5B4E77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</w:tcPr>
          <w:p w14:paraId="25DDD724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EE6153" w:rsidRPr="005F55C2" w14:paraId="1E6D760A" w14:textId="77777777" w:rsidTr="00EE6153">
        <w:tc>
          <w:tcPr>
            <w:tcW w:w="3564" w:type="dxa"/>
          </w:tcPr>
          <w:p w14:paraId="0EB74309" w14:textId="5D2C4576" w:rsidR="00513823" w:rsidRPr="005F55C2" w:rsidRDefault="00513823" w:rsidP="00513823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Handle Holds/Grips – </w:t>
            </w:r>
            <w:r w:rsidRPr="00513823">
              <w:rPr>
                <w:rFonts w:ascii="Times New Roman" w:eastAsia="Arial" w:hAnsi="Times New Roman" w:cs="Times New Roman"/>
                <w:sz w:val="18"/>
                <w:szCs w:val="18"/>
              </w:rPr>
              <w:t>clean, secure, no obvious damage</w:t>
            </w:r>
          </w:p>
        </w:tc>
        <w:tc>
          <w:tcPr>
            <w:tcW w:w="470" w:type="dxa"/>
          </w:tcPr>
          <w:p w14:paraId="279358A8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5ABCFB33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EFDA906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044A0853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272E1406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14:paraId="2DC2E2AD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2" w:type="dxa"/>
          </w:tcPr>
          <w:p w14:paraId="287EDF0A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263F5475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</w:tcPr>
          <w:p w14:paraId="6697CD77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</w:tcPr>
          <w:p w14:paraId="68B23A93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14:paraId="187E0C45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</w:tcPr>
          <w:p w14:paraId="36A97800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EE6153" w:rsidRPr="005F55C2" w14:paraId="64FCA5A3" w14:textId="77777777" w:rsidTr="00EE6153">
        <w:tc>
          <w:tcPr>
            <w:tcW w:w="3564" w:type="dxa"/>
          </w:tcPr>
          <w:p w14:paraId="68560F88" w14:textId="77777777" w:rsidR="000D08FC" w:rsidRPr="005F55C2" w:rsidRDefault="00B55350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5F55C2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Frame</w:t>
            </w:r>
            <w:r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- no obvious damage; folds and unfolds, </w:t>
            </w:r>
            <w:r w:rsidR="00EE6153"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>if applicable</w:t>
            </w:r>
          </w:p>
        </w:tc>
        <w:tc>
          <w:tcPr>
            <w:tcW w:w="470" w:type="dxa"/>
          </w:tcPr>
          <w:p w14:paraId="489ED38F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026F828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420ADCE4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35C8DFCF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763EDEE3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14:paraId="64F9B0BC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2" w:type="dxa"/>
          </w:tcPr>
          <w:p w14:paraId="59FE0951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01B84D49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</w:tcPr>
          <w:p w14:paraId="1679895E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</w:tcPr>
          <w:p w14:paraId="4F979632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14:paraId="0569CBBE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</w:tcPr>
          <w:p w14:paraId="46B9E7C1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EE6153" w:rsidRPr="005F55C2" w14:paraId="70191A47" w14:textId="77777777" w:rsidTr="00EE6153">
        <w:tc>
          <w:tcPr>
            <w:tcW w:w="3564" w:type="dxa"/>
          </w:tcPr>
          <w:p w14:paraId="4B6B45D7" w14:textId="77777777" w:rsidR="00EE6153" w:rsidRPr="005F55C2" w:rsidRDefault="00EE6153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55C2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Height adjustin</w:t>
            </w:r>
            <w:r w:rsidR="00B55350" w:rsidRPr="005F55C2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g mechanism</w:t>
            </w:r>
            <w:r w:rsidR="00B55350"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- screws/pins secure and</w:t>
            </w:r>
            <w:r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in good state of repair</w:t>
            </w:r>
          </w:p>
        </w:tc>
        <w:tc>
          <w:tcPr>
            <w:tcW w:w="470" w:type="dxa"/>
          </w:tcPr>
          <w:p w14:paraId="6D632AF6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07401C0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4D73E942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72C85FE4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0C13A2A5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14:paraId="68534E4F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2" w:type="dxa"/>
          </w:tcPr>
          <w:p w14:paraId="5EF019A5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3C14ACD4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</w:tcPr>
          <w:p w14:paraId="00370B59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</w:tcPr>
          <w:p w14:paraId="5ABB1000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14:paraId="5561B275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</w:tcPr>
          <w:p w14:paraId="20080E4B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</w:tbl>
    <w:p w14:paraId="0E11F721" w14:textId="77777777" w:rsidR="00EE6153" w:rsidRPr="005F55C2" w:rsidRDefault="00EE6153" w:rsidP="000D08FC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14:paraId="62425EAA" w14:textId="77777777" w:rsidR="00EE6153" w:rsidRPr="005F55C2" w:rsidRDefault="00EE6153" w:rsidP="000D08FC">
      <w:pPr>
        <w:spacing w:line="240" w:lineRule="auto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5F55C2">
        <w:rPr>
          <w:rFonts w:ascii="Times New Roman" w:hAnsi="Times New Roman" w:cs="Times New Roman"/>
          <w:b/>
          <w:sz w:val="18"/>
          <w:szCs w:val="18"/>
          <w:u w:val="single"/>
        </w:rPr>
        <w:t>For wheeled walking frames:</w:t>
      </w: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3564"/>
        <w:gridCol w:w="470"/>
        <w:gridCol w:w="470"/>
        <w:gridCol w:w="470"/>
        <w:gridCol w:w="470"/>
        <w:gridCol w:w="470"/>
        <w:gridCol w:w="480"/>
        <w:gridCol w:w="472"/>
        <w:gridCol w:w="470"/>
        <w:gridCol w:w="464"/>
        <w:gridCol w:w="478"/>
        <w:gridCol w:w="474"/>
        <w:gridCol w:w="490"/>
      </w:tblGrid>
      <w:tr w:rsidR="00EE6153" w:rsidRPr="005F55C2" w14:paraId="5FE3A8AC" w14:textId="77777777" w:rsidTr="00EE6153">
        <w:tc>
          <w:tcPr>
            <w:tcW w:w="3564" w:type="dxa"/>
          </w:tcPr>
          <w:p w14:paraId="27368A02" w14:textId="4360B443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5F55C2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Rubber stoppers</w:t>
            </w:r>
            <w:r w:rsidR="00513823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/ferrules</w:t>
            </w:r>
            <w:r w:rsidRPr="005F55C2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 </w:t>
            </w:r>
            <w:r w:rsidR="00B55350"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- </w:t>
            </w:r>
            <w:r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good </w:t>
            </w:r>
            <w:r w:rsidR="00B55350"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>condition; good tread;</w:t>
            </w:r>
            <w:r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no excessive or uneven wear</w:t>
            </w:r>
          </w:p>
        </w:tc>
        <w:tc>
          <w:tcPr>
            <w:tcW w:w="470" w:type="dxa"/>
          </w:tcPr>
          <w:p w14:paraId="725937EE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63C3910E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60A0BFFE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1F2616C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A90202A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14:paraId="262E9A04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2" w:type="dxa"/>
          </w:tcPr>
          <w:p w14:paraId="64D74C1D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328FEB5F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</w:tcPr>
          <w:p w14:paraId="5645787F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</w:tcPr>
          <w:p w14:paraId="422C89F0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14:paraId="41B481F2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</w:tcPr>
          <w:p w14:paraId="44E9FEE0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EE6153" w:rsidRPr="005F55C2" w14:paraId="69A519E7" w14:textId="77777777" w:rsidTr="00EE6153">
        <w:tc>
          <w:tcPr>
            <w:tcW w:w="3564" w:type="dxa"/>
          </w:tcPr>
          <w:p w14:paraId="3BCAAB65" w14:textId="1AE4393D" w:rsidR="00502D8C" w:rsidRPr="005F55C2" w:rsidRDefault="00B55350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5F55C2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Wheels</w:t>
            </w:r>
            <w:r w:rsidR="004B0BF8"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  <w:r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>- good condition;</w:t>
            </w:r>
            <w:r w:rsidR="00EE6153"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running freely</w:t>
            </w:r>
          </w:p>
        </w:tc>
        <w:tc>
          <w:tcPr>
            <w:tcW w:w="470" w:type="dxa"/>
          </w:tcPr>
          <w:p w14:paraId="39887E26" w14:textId="77777777" w:rsidR="00502D8C" w:rsidRDefault="00502D8C" w:rsidP="0046226A"/>
          <w:p w14:paraId="691E2485" w14:textId="77777777" w:rsidR="0046226A" w:rsidRPr="005F55C2" w:rsidRDefault="0046226A" w:rsidP="0046226A"/>
        </w:tc>
        <w:tc>
          <w:tcPr>
            <w:tcW w:w="470" w:type="dxa"/>
          </w:tcPr>
          <w:p w14:paraId="446BF28F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7C453588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06239D98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F617503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14:paraId="78D2AEAE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2" w:type="dxa"/>
          </w:tcPr>
          <w:p w14:paraId="45844B10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7F407668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</w:tcPr>
          <w:p w14:paraId="670B6C90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</w:tcPr>
          <w:p w14:paraId="3C50C906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14:paraId="023CB690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</w:tcPr>
          <w:p w14:paraId="6E345B72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EE6153" w:rsidRPr="005F55C2" w14:paraId="7203B4A7" w14:textId="77777777" w:rsidTr="00EE6153">
        <w:tc>
          <w:tcPr>
            <w:tcW w:w="3564" w:type="dxa"/>
          </w:tcPr>
          <w:p w14:paraId="7DDF9CA3" w14:textId="309F5B2E" w:rsidR="00EE6153" w:rsidRPr="005F55C2" w:rsidRDefault="00B55350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55C2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Glides</w:t>
            </w:r>
            <w:r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- good condition;</w:t>
            </w:r>
            <w:r w:rsidR="00502D8C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used as a pair on rear frame legs</w:t>
            </w:r>
            <w:r w:rsidR="00EE6153"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only</w:t>
            </w:r>
          </w:p>
        </w:tc>
        <w:tc>
          <w:tcPr>
            <w:tcW w:w="470" w:type="dxa"/>
          </w:tcPr>
          <w:p w14:paraId="068924BC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5652FC2A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48A0B61E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58777516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79D3C52D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14:paraId="4C4036AC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2" w:type="dxa"/>
          </w:tcPr>
          <w:p w14:paraId="567E50E8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46F2A7C0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</w:tcPr>
          <w:p w14:paraId="661A57ED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</w:tcPr>
          <w:p w14:paraId="1BABFD83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14:paraId="302938F9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</w:tcPr>
          <w:p w14:paraId="387B6CA4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</w:tbl>
    <w:p w14:paraId="13366C26" w14:textId="77777777" w:rsidR="00EE6153" w:rsidRPr="005F55C2" w:rsidRDefault="00EE6153" w:rsidP="000D08FC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14:paraId="29DF9C7D" w14:textId="77777777" w:rsidR="00EE6153" w:rsidRPr="005F55C2" w:rsidRDefault="00EE6153" w:rsidP="000D08FC">
      <w:pPr>
        <w:spacing w:line="240" w:lineRule="auto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5F55C2">
        <w:rPr>
          <w:rFonts w:ascii="Times New Roman" w:hAnsi="Times New Roman" w:cs="Times New Roman"/>
          <w:b/>
          <w:sz w:val="18"/>
          <w:szCs w:val="18"/>
          <w:u w:val="single"/>
        </w:rPr>
        <w:t>For non-wheeled walking frames:</w:t>
      </w: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3564"/>
        <w:gridCol w:w="470"/>
        <w:gridCol w:w="470"/>
        <w:gridCol w:w="470"/>
        <w:gridCol w:w="470"/>
        <w:gridCol w:w="470"/>
        <w:gridCol w:w="480"/>
        <w:gridCol w:w="472"/>
        <w:gridCol w:w="470"/>
        <w:gridCol w:w="464"/>
        <w:gridCol w:w="478"/>
        <w:gridCol w:w="474"/>
        <w:gridCol w:w="490"/>
      </w:tblGrid>
      <w:tr w:rsidR="00EE6153" w:rsidRPr="005F55C2" w14:paraId="5B2F23CC" w14:textId="77777777" w:rsidTr="00EE6153">
        <w:tc>
          <w:tcPr>
            <w:tcW w:w="3564" w:type="dxa"/>
          </w:tcPr>
          <w:p w14:paraId="0283211C" w14:textId="77777777" w:rsidR="00EE6153" w:rsidRPr="005F55C2" w:rsidRDefault="00B55350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55C2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Rubber stoppers</w:t>
            </w:r>
            <w:r w:rsidR="004B0BF8"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  <w:r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>- good condition; good tread; no excessive or uneven wear</w:t>
            </w:r>
          </w:p>
        </w:tc>
        <w:tc>
          <w:tcPr>
            <w:tcW w:w="470" w:type="dxa"/>
          </w:tcPr>
          <w:p w14:paraId="7B99DD66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58CF9508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2E9531F1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2CA9C2D1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07A3A4B8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14:paraId="2BF2E3B0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2" w:type="dxa"/>
          </w:tcPr>
          <w:p w14:paraId="20159D4C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78403596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</w:tcPr>
          <w:p w14:paraId="5254B88C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</w:tcPr>
          <w:p w14:paraId="1738B2D8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14:paraId="7531D617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</w:tcPr>
          <w:p w14:paraId="13EF3774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</w:tbl>
    <w:p w14:paraId="3A7D2DF7" w14:textId="77777777" w:rsidR="00EE6153" w:rsidRPr="005F55C2" w:rsidRDefault="00EE6153" w:rsidP="000D08FC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14:paraId="6F5922F0" w14:textId="77777777" w:rsidR="00EE6153" w:rsidRPr="005F55C2" w:rsidRDefault="00EE6153" w:rsidP="000D08FC">
      <w:pPr>
        <w:spacing w:line="240" w:lineRule="auto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5F55C2">
        <w:rPr>
          <w:rFonts w:ascii="Times New Roman" w:hAnsi="Times New Roman" w:cs="Times New Roman"/>
          <w:b/>
          <w:sz w:val="18"/>
          <w:szCs w:val="18"/>
          <w:u w:val="single"/>
        </w:rPr>
        <w:t>For sticks and crutches:</w:t>
      </w: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3564"/>
        <w:gridCol w:w="470"/>
        <w:gridCol w:w="470"/>
        <w:gridCol w:w="470"/>
        <w:gridCol w:w="470"/>
        <w:gridCol w:w="470"/>
        <w:gridCol w:w="480"/>
        <w:gridCol w:w="472"/>
        <w:gridCol w:w="470"/>
        <w:gridCol w:w="464"/>
        <w:gridCol w:w="478"/>
        <w:gridCol w:w="474"/>
        <w:gridCol w:w="490"/>
      </w:tblGrid>
      <w:tr w:rsidR="00EE6153" w:rsidRPr="005F55C2" w14:paraId="0E2EB12B" w14:textId="77777777" w:rsidTr="00EE6153">
        <w:tc>
          <w:tcPr>
            <w:tcW w:w="3564" w:type="dxa"/>
          </w:tcPr>
          <w:p w14:paraId="499E3298" w14:textId="77777777" w:rsidR="00EE6153" w:rsidRPr="005F55C2" w:rsidRDefault="00B55350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55C2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Rubber stoppers</w:t>
            </w:r>
            <w:r w:rsidR="004B0BF8"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  <w:r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>- good condition; good tread; no excessive or uneven wear</w:t>
            </w:r>
          </w:p>
        </w:tc>
        <w:tc>
          <w:tcPr>
            <w:tcW w:w="470" w:type="dxa"/>
          </w:tcPr>
          <w:p w14:paraId="5507D027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27C94754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6FC22F37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079A38AF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427D5409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14:paraId="5D0DBB87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2" w:type="dxa"/>
          </w:tcPr>
          <w:p w14:paraId="72E01736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9E76569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</w:tcPr>
          <w:p w14:paraId="5D2A2B1C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</w:tcPr>
          <w:p w14:paraId="35C4B354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14:paraId="56207568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</w:tcPr>
          <w:p w14:paraId="3644F318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</w:tbl>
    <w:p w14:paraId="304F831B" w14:textId="77777777" w:rsidR="00EE6153" w:rsidRPr="005F55C2" w:rsidRDefault="00EE6153" w:rsidP="000D08FC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14:paraId="75657D65" w14:textId="47BE47B3" w:rsidR="000D08FC" w:rsidRPr="005F55C2" w:rsidRDefault="000D08FC" w:rsidP="000D08FC">
      <w:pPr>
        <w:spacing w:line="240" w:lineRule="auto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5F55C2">
        <w:rPr>
          <w:rFonts w:ascii="Times New Roman" w:hAnsi="Times New Roman" w:cs="Times New Roman"/>
          <w:b/>
          <w:sz w:val="18"/>
          <w:szCs w:val="18"/>
          <w:u w:val="single"/>
        </w:rPr>
        <w:t>For three</w:t>
      </w:r>
      <w:r w:rsidR="0046226A">
        <w:rPr>
          <w:rFonts w:ascii="Times New Roman" w:hAnsi="Times New Roman" w:cs="Times New Roman"/>
          <w:b/>
          <w:sz w:val="18"/>
          <w:szCs w:val="18"/>
          <w:u w:val="single"/>
        </w:rPr>
        <w:t xml:space="preserve"> and four wheeled walkers</w:t>
      </w:r>
      <w:r w:rsidRPr="005F55C2">
        <w:rPr>
          <w:rFonts w:ascii="Times New Roman" w:hAnsi="Times New Roman" w:cs="Times New Roman"/>
          <w:b/>
          <w:sz w:val="18"/>
          <w:szCs w:val="18"/>
          <w:u w:val="single"/>
        </w:rPr>
        <w:t>:</w:t>
      </w:r>
      <w:r w:rsidR="0046226A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3564"/>
        <w:gridCol w:w="470"/>
        <w:gridCol w:w="470"/>
        <w:gridCol w:w="470"/>
        <w:gridCol w:w="470"/>
        <w:gridCol w:w="470"/>
        <w:gridCol w:w="480"/>
        <w:gridCol w:w="472"/>
        <w:gridCol w:w="470"/>
        <w:gridCol w:w="464"/>
        <w:gridCol w:w="478"/>
        <w:gridCol w:w="474"/>
        <w:gridCol w:w="490"/>
      </w:tblGrid>
      <w:tr w:rsidR="00EE6153" w:rsidRPr="005F55C2" w14:paraId="3711C9BD" w14:textId="77777777" w:rsidTr="00EE6153">
        <w:tc>
          <w:tcPr>
            <w:tcW w:w="3564" w:type="dxa"/>
          </w:tcPr>
          <w:p w14:paraId="41C4763E" w14:textId="77777777" w:rsidR="00502D8C" w:rsidRPr="0046226A" w:rsidRDefault="00B55350" w:rsidP="00462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6226A">
              <w:rPr>
                <w:rFonts w:ascii="Times New Roman" w:hAnsi="Times New Roman" w:cs="Times New Roman"/>
                <w:b/>
                <w:sz w:val="18"/>
                <w:szCs w:val="18"/>
              </w:rPr>
              <w:t>Wheels</w:t>
            </w:r>
            <w:r w:rsidRPr="0046226A">
              <w:rPr>
                <w:rFonts w:ascii="Times New Roman" w:hAnsi="Times New Roman" w:cs="Times New Roman"/>
                <w:sz w:val="18"/>
                <w:szCs w:val="18"/>
              </w:rPr>
              <w:t xml:space="preserve"> - good condition;</w:t>
            </w:r>
            <w:r w:rsidR="00EE6153" w:rsidRPr="0046226A">
              <w:rPr>
                <w:rFonts w:ascii="Times New Roman" w:hAnsi="Times New Roman" w:cs="Times New Roman"/>
                <w:sz w:val="18"/>
                <w:szCs w:val="18"/>
              </w:rPr>
              <w:t xml:space="preserve"> running freely</w:t>
            </w:r>
            <w:r w:rsidR="00502D8C" w:rsidRPr="0046226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1887CAF" w14:textId="3C87D35D" w:rsidR="00502D8C" w:rsidRPr="005F55C2" w:rsidRDefault="00502D8C" w:rsidP="0046226A"/>
        </w:tc>
        <w:tc>
          <w:tcPr>
            <w:tcW w:w="470" w:type="dxa"/>
          </w:tcPr>
          <w:p w14:paraId="7C241C1D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0577CE0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075E4611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46B29F7D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4D9D69C8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14:paraId="2AF002A9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2" w:type="dxa"/>
          </w:tcPr>
          <w:p w14:paraId="54A2E18A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07B3444D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</w:tcPr>
          <w:p w14:paraId="034FF74C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</w:tcPr>
          <w:p w14:paraId="2DCED05D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14:paraId="721C4AA3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</w:tcPr>
          <w:p w14:paraId="426851AA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EE6153" w:rsidRPr="005F55C2" w14:paraId="5A62CB49" w14:textId="77777777" w:rsidTr="00EE6153">
        <w:tc>
          <w:tcPr>
            <w:tcW w:w="3564" w:type="dxa"/>
          </w:tcPr>
          <w:p w14:paraId="28F91219" w14:textId="77777777" w:rsidR="00EE6153" w:rsidRDefault="00EE6153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55C2">
              <w:rPr>
                <w:rFonts w:ascii="Times New Roman" w:hAnsi="Times New Roman" w:cs="Times New Roman"/>
                <w:b/>
                <w:sz w:val="18"/>
                <w:szCs w:val="18"/>
              </w:rPr>
              <w:t>Brakes</w:t>
            </w:r>
            <w:r w:rsidRPr="005F55C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55350" w:rsidRPr="005F55C2">
              <w:rPr>
                <w:rFonts w:ascii="Times New Roman" w:hAnsi="Times New Roman" w:cs="Times New Roman"/>
                <w:sz w:val="18"/>
                <w:szCs w:val="18"/>
              </w:rPr>
              <w:t>- good working order; not loose</w:t>
            </w:r>
          </w:p>
          <w:p w14:paraId="40752F7A" w14:textId="77777777" w:rsidR="00502D8C" w:rsidRPr="005F55C2" w:rsidRDefault="00502D8C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6AAB30A9" w14:textId="77777777" w:rsidR="00EE6153" w:rsidRPr="005F55C2" w:rsidRDefault="00EE6153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4476BF53" w14:textId="77777777" w:rsidR="00EE6153" w:rsidRPr="005F55C2" w:rsidRDefault="00EE6153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A96BDA1" w14:textId="77777777" w:rsidR="00EE6153" w:rsidRPr="005F55C2" w:rsidRDefault="00EE6153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23F5813D" w14:textId="77777777" w:rsidR="00EE6153" w:rsidRPr="005F55C2" w:rsidRDefault="00EE6153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C6BBA09" w14:textId="77777777" w:rsidR="00EE6153" w:rsidRPr="005F55C2" w:rsidRDefault="00EE6153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14:paraId="6BCC9993" w14:textId="77777777" w:rsidR="00EE6153" w:rsidRPr="005F55C2" w:rsidRDefault="00EE6153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2" w:type="dxa"/>
          </w:tcPr>
          <w:p w14:paraId="232C7FFC" w14:textId="77777777" w:rsidR="00EE6153" w:rsidRPr="005F55C2" w:rsidRDefault="00EE6153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7D36A974" w14:textId="77777777" w:rsidR="00EE6153" w:rsidRPr="005F55C2" w:rsidRDefault="00EE6153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</w:tcPr>
          <w:p w14:paraId="350FCF36" w14:textId="77777777" w:rsidR="00EE6153" w:rsidRPr="005F55C2" w:rsidRDefault="00EE6153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</w:tcPr>
          <w:p w14:paraId="3A8D1F10" w14:textId="77777777" w:rsidR="00EE6153" w:rsidRPr="005F55C2" w:rsidRDefault="00EE6153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14:paraId="52ED777D" w14:textId="77777777" w:rsidR="00EE6153" w:rsidRPr="005F55C2" w:rsidRDefault="00EE6153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</w:tcPr>
          <w:p w14:paraId="7B0DC59B" w14:textId="77777777" w:rsidR="00EE6153" w:rsidRPr="005F55C2" w:rsidRDefault="00EE6153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E6153" w:rsidRPr="005F55C2" w14:paraId="30766944" w14:textId="77777777" w:rsidTr="00EE6153">
        <w:tc>
          <w:tcPr>
            <w:tcW w:w="3564" w:type="dxa"/>
          </w:tcPr>
          <w:p w14:paraId="1B1D92A7" w14:textId="77777777" w:rsidR="00EE6153" w:rsidRPr="005F55C2" w:rsidRDefault="00B55350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55C2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Seat/Backrest</w:t>
            </w:r>
            <w:r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- secure; in good state of repair; folds and unfolds</w:t>
            </w:r>
            <w:r w:rsidR="00EE6153"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>, if applicable</w:t>
            </w:r>
          </w:p>
        </w:tc>
        <w:tc>
          <w:tcPr>
            <w:tcW w:w="470" w:type="dxa"/>
          </w:tcPr>
          <w:p w14:paraId="588FD00E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202D9C8D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0DBA38B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551DC890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72A41793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14:paraId="1C294563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2" w:type="dxa"/>
          </w:tcPr>
          <w:p w14:paraId="7657987D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981F616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</w:tcPr>
          <w:p w14:paraId="29CA7B71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</w:tcPr>
          <w:p w14:paraId="57EE6289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14:paraId="6F46FC5B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</w:tcPr>
          <w:p w14:paraId="114C200E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</w:tbl>
    <w:p w14:paraId="49B127AD" w14:textId="77777777" w:rsidR="000D08FC" w:rsidRPr="005F55C2" w:rsidRDefault="000D08FC" w:rsidP="000D08FC">
      <w:pPr>
        <w:spacing w:line="240" w:lineRule="auto"/>
        <w:rPr>
          <w:rFonts w:ascii="Times New Roman" w:hAnsi="Times New Roman" w:cs="Times New Roman"/>
          <w:b/>
          <w:sz w:val="18"/>
          <w:szCs w:val="18"/>
          <w:u w:val="single"/>
        </w:rPr>
      </w:pPr>
    </w:p>
    <w:p w14:paraId="2C4BE6C0" w14:textId="77777777" w:rsidR="000D08FC" w:rsidRPr="005F55C2" w:rsidRDefault="000D08FC" w:rsidP="000D08FC">
      <w:pPr>
        <w:spacing w:line="240" w:lineRule="auto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5F55C2">
        <w:rPr>
          <w:rFonts w:ascii="Times New Roman" w:hAnsi="Times New Roman" w:cs="Times New Roman"/>
          <w:b/>
          <w:sz w:val="18"/>
          <w:szCs w:val="18"/>
          <w:u w:val="single"/>
        </w:rPr>
        <w:t>For pulpit and gutter walking frames:</w:t>
      </w: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3564"/>
        <w:gridCol w:w="470"/>
        <w:gridCol w:w="470"/>
        <w:gridCol w:w="470"/>
        <w:gridCol w:w="470"/>
        <w:gridCol w:w="470"/>
        <w:gridCol w:w="480"/>
        <w:gridCol w:w="472"/>
        <w:gridCol w:w="470"/>
        <w:gridCol w:w="464"/>
        <w:gridCol w:w="478"/>
        <w:gridCol w:w="474"/>
        <w:gridCol w:w="490"/>
      </w:tblGrid>
      <w:tr w:rsidR="00EE6153" w:rsidRPr="005F55C2" w14:paraId="57D1377D" w14:textId="77777777" w:rsidTr="00EE6153">
        <w:tc>
          <w:tcPr>
            <w:tcW w:w="3564" w:type="dxa"/>
          </w:tcPr>
          <w:p w14:paraId="76E0117D" w14:textId="77777777" w:rsidR="00EE6153" w:rsidRPr="005F55C2" w:rsidRDefault="00B55350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5F55C2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 xml:space="preserve">Rubber stoppers </w:t>
            </w:r>
            <w:r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>- good condition; good tread; no excessive or uneven wear</w:t>
            </w:r>
          </w:p>
        </w:tc>
        <w:tc>
          <w:tcPr>
            <w:tcW w:w="470" w:type="dxa"/>
          </w:tcPr>
          <w:p w14:paraId="0D0BDC07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B04B683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EDA7B63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3EBC367E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55835C16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14:paraId="2B708971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2" w:type="dxa"/>
          </w:tcPr>
          <w:p w14:paraId="1755788A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44FDFA5C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</w:tcPr>
          <w:p w14:paraId="5E7A660D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</w:tcPr>
          <w:p w14:paraId="18A9D744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14:paraId="46B41DAD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</w:tcPr>
          <w:p w14:paraId="06E344C0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B55350" w:rsidRPr="005F55C2" w14:paraId="74EC5837" w14:textId="77777777" w:rsidTr="00EE6153">
        <w:tc>
          <w:tcPr>
            <w:tcW w:w="3564" w:type="dxa"/>
          </w:tcPr>
          <w:p w14:paraId="7638204C" w14:textId="77777777" w:rsidR="00B55350" w:rsidRPr="0046226A" w:rsidRDefault="00B55350" w:rsidP="00462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6226A">
              <w:rPr>
                <w:rFonts w:ascii="Times New Roman" w:hAnsi="Times New Roman" w:cs="Times New Roman"/>
                <w:b/>
                <w:sz w:val="18"/>
                <w:szCs w:val="18"/>
              </w:rPr>
              <w:t>Wheels</w:t>
            </w:r>
            <w:r w:rsidRPr="0046226A">
              <w:rPr>
                <w:rFonts w:ascii="Times New Roman" w:hAnsi="Times New Roman" w:cs="Times New Roman"/>
                <w:sz w:val="18"/>
                <w:szCs w:val="18"/>
              </w:rPr>
              <w:t xml:space="preserve"> - good condition; running freely</w:t>
            </w:r>
          </w:p>
          <w:p w14:paraId="104AAA07" w14:textId="77777777" w:rsidR="00502D8C" w:rsidRPr="005F55C2" w:rsidRDefault="00502D8C" w:rsidP="00B55350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B698C70" w14:textId="77777777" w:rsidR="00B55350" w:rsidRPr="005F55C2" w:rsidRDefault="00B55350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3B3D5983" w14:textId="77777777" w:rsidR="00B55350" w:rsidRPr="005F55C2" w:rsidRDefault="00B55350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3B9FD29A" w14:textId="77777777" w:rsidR="00B55350" w:rsidRPr="005F55C2" w:rsidRDefault="00B55350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7D5F39E1" w14:textId="77777777" w:rsidR="00B55350" w:rsidRPr="005F55C2" w:rsidRDefault="00B55350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493C6812" w14:textId="77777777" w:rsidR="00B55350" w:rsidRPr="005F55C2" w:rsidRDefault="00B55350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14:paraId="2D7153C8" w14:textId="77777777" w:rsidR="00B55350" w:rsidRPr="005F55C2" w:rsidRDefault="00B55350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2" w:type="dxa"/>
          </w:tcPr>
          <w:p w14:paraId="6FA7DFF1" w14:textId="77777777" w:rsidR="00B55350" w:rsidRPr="005F55C2" w:rsidRDefault="00B55350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6471AE9" w14:textId="77777777" w:rsidR="00B55350" w:rsidRPr="005F55C2" w:rsidRDefault="00B55350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</w:tcPr>
          <w:p w14:paraId="40E027F3" w14:textId="77777777" w:rsidR="00B55350" w:rsidRPr="005F55C2" w:rsidRDefault="00B55350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</w:tcPr>
          <w:p w14:paraId="72695DCE" w14:textId="77777777" w:rsidR="00B55350" w:rsidRPr="005F55C2" w:rsidRDefault="00B55350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14:paraId="4F40A172" w14:textId="77777777" w:rsidR="00B55350" w:rsidRPr="005F55C2" w:rsidRDefault="00B55350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</w:tcPr>
          <w:p w14:paraId="7D7E64C2" w14:textId="77777777" w:rsidR="00B55350" w:rsidRPr="005F55C2" w:rsidRDefault="00B55350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B55350" w:rsidRPr="005F55C2" w14:paraId="1000A88E" w14:textId="77777777" w:rsidTr="00EE6153">
        <w:tc>
          <w:tcPr>
            <w:tcW w:w="3564" w:type="dxa"/>
          </w:tcPr>
          <w:p w14:paraId="623BEDEE" w14:textId="77777777" w:rsidR="00B55350" w:rsidRDefault="00B55350" w:rsidP="00B553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55C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Brakes </w:t>
            </w:r>
            <w:r w:rsidRPr="005F55C2">
              <w:rPr>
                <w:rFonts w:ascii="Times New Roman" w:hAnsi="Times New Roman" w:cs="Times New Roman"/>
                <w:sz w:val="18"/>
                <w:szCs w:val="18"/>
              </w:rPr>
              <w:t>- good working order; not loose</w:t>
            </w:r>
          </w:p>
          <w:p w14:paraId="2A012BFF" w14:textId="77777777" w:rsidR="00502D8C" w:rsidRPr="005F55C2" w:rsidRDefault="00502D8C" w:rsidP="00B5535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0A018C6A" w14:textId="77777777" w:rsidR="00B55350" w:rsidRPr="005F55C2" w:rsidRDefault="00B55350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78746983" w14:textId="77777777" w:rsidR="00B55350" w:rsidRPr="005F55C2" w:rsidRDefault="00B55350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2500D0D6" w14:textId="77777777" w:rsidR="00B55350" w:rsidRPr="005F55C2" w:rsidRDefault="00B55350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2B585A2A" w14:textId="77777777" w:rsidR="00B55350" w:rsidRPr="005F55C2" w:rsidRDefault="00B55350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7787CE7A" w14:textId="77777777" w:rsidR="00B55350" w:rsidRPr="005F55C2" w:rsidRDefault="00B55350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14:paraId="30091AA1" w14:textId="77777777" w:rsidR="00B55350" w:rsidRPr="005F55C2" w:rsidRDefault="00B55350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2" w:type="dxa"/>
          </w:tcPr>
          <w:p w14:paraId="684F5326" w14:textId="77777777" w:rsidR="00B55350" w:rsidRPr="005F55C2" w:rsidRDefault="00B55350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4635CFA4" w14:textId="77777777" w:rsidR="00B55350" w:rsidRPr="005F55C2" w:rsidRDefault="00B55350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</w:tcPr>
          <w:p w14:paraId="196BA391" w14:textId="77777777" w:rsidR="00B55350" w:rsidRPr="005F55C2" w:rsidRDefault="00B55350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</w:tcPr>
          <w:p w14:paraId="516EB51C" w14:textId="77777777" w:rsidR="00B55350" w:rsidRPr="005F55C2" w:rsidRDefault="00B55350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14:paraId="1F26DF4C" w14:textId="77777777" w:rsidR="00B55350" w:rsidRPr="005F55C2" w:rsidRDefault="00B55350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</w:tcPr>
          <w:p w14:paraId="31511E35" w14:textId="77777777" w:rsidR="00B55350" w:rsidRPr="005F55C2" w:rsidRDefault="00B55350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E6153" w:rsidRPr="005F55C2" w14:paraId="376FAB86" w14:textId="77777777" w:rsidTr="00EE6153">
        <w:tc>
          <w:tcPr>
            <w:tcW w:w="3564" w:type="dxa"/>
          </w:tcPr>
          <w:p w14:paraId="6ED38982" w14:textId="77777777" w:rsidR="00502D8C" w:rsidRPr="0046226A" w:rsidRDefault="00EE6153" w:rsidP="00462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6226A">
              <w:rPr>
                <w:rFonts w:ascii="Times New Roman" w:hAnsi="Times New Roman" w:cs="Times New Roman"/>
                <w:b/>
                <w:sz w:val="18"/>
                <w:szCs w:val="18"/>
              </w:rPr>
              <w:t>Armrests</w:t>
            </w:r>
            <w:r w:rsidR="00B55350" w:rsidRPr="0046226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B55350" w:rsidRPr="0046226A">
              <w:rPr>
                <w:rFonts w:ascii="Times New Roman" w:hAnsi="Times New Roman" w:cs="Times New Roman"/>
                <w:sz w:val="18"/>
                <w:szCs w:val="18"/>
              </w:rPr>
              <w:t>– secure;</w:t>
            </w:r>
            <w:r w:rsidRPr="0046226A">
              <w:rPr>
                <w:rFonts w:ascii="Times New Roman" w:hAnsi="Times New Roman" w:cs="Times New Roman"/>
                <w:sz w:val="18"/>
                <w:szCs w:val="18"/>
              </w:rPr>
              <w:t xml:space="preserve"> in good state of repair</w:t>
            </w:r>
          </w:p>
          <w:p w14:paraId="044F0623" w14:textId="33FEBD59" w:rsidR="00502D8C" w:rsidRPr="005F55C2" w:rsidRDefault="00502D8C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66AB292E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4F57B9F4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7385A339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68D3BCE3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E0241FC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14:paraId="57AA1B24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2" w:type="dxa"/>
          </w:tcPr>
          <w:p w14:paraId="33E00F91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35C1FF33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</w:tcPr>
          <w:p w14:paraId="6E6812FA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</w:tcPr>
          <w:p w14:paraId="29ACFDA7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14:paraId="6C8BBAD2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</w:tcPr>
          <w:p w14:paraId="478AEB3F" w14:textId="77777777" w:rsidR="00EE6153" w:rsidRPr="005F55C2" w:rsidRDefault="00EE6153" w:rsidP="000D08FC">
            <w:pPr>
              <w:pBdr>
                <w:between w:val="single" w:sz="4" w:space="1" w:color="auto"/>
              </w:pBdr>
              <w:spacing w:before="16"/>
              <w:ind w:right="-20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EE6153" w:rsidRPr="005F55C2" w14:paraId="1B63A5C9" w14:textId="77777777" w:rsidTr="00EE6153">
        <w:tc>
          <w:tcPr>
            <w:tcW w:w="3564" w:type="dxa"/>
          </w:tcPr>
          <w:p w14:paraId="52141323" w14:textId="77777777" w:rsidR="00EE6153" w:rsidRPr="005F55C2" w:rsidRDefault="00EE6153" w:rsidP="000D08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55C2">
              <w:rPr>
                <w:rFonts w:ascii="Times New Roman" w:eastAsia="Arial" w:hAnsi="Times New Roman" w:cs="Times New Roman"/>
                <w:b/>
                <w:sz w:val="18"/>
                <w:szCs w:val="18"/>
              </w:rPr>
              <w:t>Glides</w:t>
            </w:r>
            <w:r w:rsidR="00B55350"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- good condition; </w:t>
            </w:r>
            <w:r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used as a pair on </w:t>
            </w:r>
            <w:r w:rsidR="00B55350"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>rear stoppers only,</w:t>
            </w:r>
            <w:r w:rsidRPr="005F55C2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if applicable</w:t>
            </w:r>
          </w:p>
        </w:tc>
        <w:tc>
          <w:tcPr>
            <w:tcW w:w="470" w:type="dxa"/>
          </w:tcPr>
          <w:p w14:paraId="672F0F49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36A611A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731BE667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1062F3F5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3F35BF44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14:paraId="0BF77590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2" w:type="dxa"/>
          </w:tcPr>
          <w:p w14:paraId="2F65D155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0" w:type="dxa"/>
          </w:tcPr>
          <w:p w14:paraId="701C704F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</w:tcPr>
          <w:p w14:paraId="0E0D7D04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</w:tcPr>
          <w:p w14:paraId="3681AEBD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14:paraId="2819498D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</w:tcPr>
          <w:p w14:paraId="6D27653C" w14:textId="77777777" w:rsidR="00EE6153" w:rsidRPr="005F55C2" w:rsidRDefault="00EE6153" w:rsidP="000D08FC">
            <w:pPr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</w:tbl>
    <w:bookmarkEnd w:id="0"/>
    <w:p w14:paraId="04771354" w14:textId="5FEF99D3" w:rsidR="009827AA" w:rsidRDefault="000239E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lastRenderedPageBreak/>
        <w:t>*If initials noted on safety record please initial, sign and print your name overleaf</w:t>
      </w:r>
    </w:p>
    <w:p w14:paraId="60A974B8" w14:textId="2219565C" w:rsidR="000239E6" w:rsidRDefault="009827AA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992"/>
        <w:gridCol w:w="2835"/>
        <w:gridCol w:w="3322"/>
      </w:tblGrid>
      <w:tr w:rsidR="000239E6" w14:paraId="4B9672DD" w14:textId="77777777" w:rsidTr="000239E6">
        <w:tc>
          <w:tcPr>
            <w:tcW w:w="2093" w:type="dxa"/>
          </w:tcPr>
          <w:p w14:paraId="672D1DA8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Month of inspection</w:t>
            </w:r>
          </w:p>
        </w:tc>
        <w:tc>
          <w:tcPr>
            <w:tcW w:w="992" w:type="dxa"/>
          </w:tcPr>
          <w:p w14:paraId="48D7B350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Initials</w:t>
            </w:r>
          </w:p>
        </w:tc>
        <w:tc>
          <w:tcPr>
            <w:tcW w:w="2835" w:type="dxa"/>
          </w:tcPr>
          <w:p w14:paraId="1606D284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Signature</w:t>
            </w:r>
          </w:p>
        </w:tc>
        <w:tc>
          <w:tcPr>
            <w:tcW w:w="3322" w:type="dxa"/>
          </w:tcPr>
          <w:p w14:paraId="1EC6CC40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Print name</w:t>
            </w:r>
          </w:p>
        </w:tc>
      </w:tr>
      <w:tr w:rsidR="000239E6" w14:paraId="282BFE0C" w14:textId="77777777" w:rsidTr="000239E6">
        <w:tc>
          <w:tcPr>
            <w:tcW w:w="2093" w:type="dxa"/>
          </w:tcPr>
          <w:p w14:paraId="444F34AA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January</w:t>
            </w:r>
          </w:p>
          <w:p w14:paraId="65C16A4A" w14:textId="77777777" w:rsidR="00502D8C" w:rsidRDefault="00502D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8178933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49F74E15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2" w:type="dxa"/>
          </w:tcPr>
          <w:p w14:paraId="2F7B4C54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239E6" w14:paraId="63C44E1E" w14:textId="77777777" w:rsidTr="000239E6">
        <w:tc>
          <w:tcPr>
            <w:tcW w:w="2093" w:type="dxa"/>
          </w:tcPr>
          <w:p w14:paraId="2DA44217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February</w:t>
            </w:r>
          </w:p>
          <w:p w14:paraId="3ABDC96F" w14:textId="77777777" w:rsidR="00502D8C" w:rsidRDefault="00502D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DE56E35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05C1BAA7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2" w:type="dxa"/>
          </w:tcPr>
          <w:p w14:paraId="74225282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239E6" w14:paraId="2D57E016" w14:textId="77777777" w:rsidTr="000239E6">
        <w:tc>
          <w:tcPr>
            <w:tcW w:w="2093" w:type="dxa"/>
          </w:tcPr>
          <w:p w14:paraId="11882827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March</w:t>
            </w:r>
          </w:p>
          <w:p w14:paraId="7CF5CFB4" w14:textId="77777777" w:rsidR="00502D8C" w:rsidRDefault="00502D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D2E216D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6DC5484F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2" w:type="dxa"/>
          </w:tcPr>
          <w:p w14:paraId="4473E653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239E6" w14:paraId="3215AD0D" w14:textId="77777777" w:rsidTr="000239E6">
        <w:tc>
          <w:tcPr>
            <w:tcW w:w="2093" w:type="dxa"/>
          </w:tcPr>
          <w:p w14:paraId="2F7911B2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April</w:t>
            </w:r>
          </w:p>
          <w:p w14:paraId="1F3C6EFB" w14:textId="77777777" w:rsidR="00502D8C" w:rsidRDefault="00502D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C7A557E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2C2EB976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2" w:type="dxa"/>
          </w:tcPr>
          <w:p w14:paraId="178DB2EB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239E6" w14:paraId="322A88AE" w14:textId="77777777" w:rsidTr="000239E6">
        <w:tc>
          <w:tcPr>
            <w:tcW w:w="2093" w:type="dxa"/>
          </w:tcPr>
          <w:p w14:paraId="52A8B5FA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May</w:t>
            </w:r>
          </w:p>
          <w:p w14:paraId="049C90BC" w14:textId="77777777" w:rsidR="00502D8C" w:rsidRDefault="00502D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5693AF1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3106DD55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2" w:type="dxa"/>
          </w:tcPr>
          <w:p w14:paraId="6F65DF0A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239E6" w14:paraId="600982A8" w14:textId="77777777" w:rsidTr="000239E6">
        <w:tc>
          <w:tcPr>
            <w:tcW w:w="2093" w:type="dxa"/>
          </w:tcPr>
          <w:p w14:paraId="2D5A0945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June</w:t>
            </w:r>
          </w:p>
          <w:p w14:paraId="24CA5367" w14:textId="77777777" w:rsidR="00502D8C" w:rsidRDefault="00502D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0EE683E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5521D37C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2" w:type="dxa"/>
          </w:tcPr>
          <w:p w14:paraId="0DBB2866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239E6" w14:paraId="4DF2FE66" w14:textId="77777777" w:rsidTr="000239E6">
        <w:tc>
          <w:tcPr>
            <w:tcW w:w="2093" w:type="dxa"/>
          </w:tcPr>
          <w:p w14:paraId="7222608C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July</w:t>
            </w:r>
          </w:p>
          <w:p w14:paraId="67E64A4F" w14:textId="77777777" w:rsidR="00502D8C" w:rsidRDefault="00502D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8BDAC64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6F8B3D2F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2" w:type="dxa"/>
          </w:tcPr>
          <w:p w14:paraId="4BB73181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239E6" w14:paraId="5D26FD2B" w14:textId="77777777" w:rsidTr="000239E6">
        <w:tc>
          <w:tcPr>
            <w:tcW w:w="2093" w:type="dxa"/>
          </w:tcPr>
          <w:p w14:paraId="2BDEDBD0" w14:textId="77777777" w:rsidR="000239E6" w:rsidRDefault="000239E6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</w:p>
          <w:p w14:paraId="7E167567" w14:textId="77777777" w:rsidR="00502D8C" w:rsidRDefault="00502D8C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EA2F544" w14:textId="77777777" w:rsidR="000239E6" w:rsidRDefault="000239E6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0CA80D7E" w14:textId="77777777" w:rsidR="000239E6" w:rsidRDefault="000239E6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2" w:type="dxa"/>
          </w:tcPr>
          <w:p w14:paraId="261A61CF" w14:textId="77777777" w:rsidR="000239E6" w:rsidRDefault="000239E6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239E6" w14:paraId="676094E2" w14:textId="77777777" w:rsidTr="000239E6">
        <w:tc>
          <w:tcPr>
            <w:tcW w:w="2093" w:type="dxa"/>
          </w:tcPr>
          <w:p w14:paraId="1FA38545" w14:textId="77777777" w:rsidR="000239E6" w:rsidRDefault="000239E6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September</w:t>
            </w:r>
          </w:p>
          <w:p w14:paraId="3BCB3296" w14:textId="77777777" w:rsidR="00502D8C" w:rsidRDefault="00502D8C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D6087C5" w14:textId="77777777" w:rsidR="000239E6" w:rsidRDefault="000239E6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7B458441" w14:textId="77777777" w:rsidR="000239E6" w:rsidRDefault="000239E6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2" w:type="dxa"/>
          </w:tcPr>
          <w:p w14:paraId="34EF9CD6" w14:textId="77777777" w:rsidR="000239E6" w:rsidRDefault="000239E6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239E6" w14:paraId="1D44B735" w14:textId="77777777" w:rsidTr="000239E6">
        <w:tc>
          <w:tcPr>
            <w:tcW w:w="2093" w:type="dxa"/>
          </w:tcPr>
          <w:p w14:paraId="5F3C5F36" w14:textId="77777777" w:rsidR="000239E6" w:rsidRDefault="000239E6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October</w:t>
            </w:r>
          </w:p>
          <w:p w14:paraId="7F3C8574" w14:textId="77777777" w:rsidR="00502D8C" w:rsidRDefault="00502D8C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FD8ADCC" w14:textId="77777777" w:rsidR="000239E6" w:rsidRDefault="000239E6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46905249" w14:textId="77777777" w:rsidR="000239E6" w:rsidRDefault="000239E6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2" w:type="dxa"/>
          </w:tcPr>
          <w:p w14:paraId="29B198EE" w14:textId="77777777" w:rsidR="000239E6" w:rsidRDefault="000239E6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239E6" w14:paraId="2CB9788B" w14:textId="77777777" w:rsidTr="000239E6">
        <w:tc>
          <w:tcPr>
            <w:tcW w:w="2093" w:type="dxa"/>
          </w:tcPr>
          <w:p w14:paraId="2A1D8ED5" w14:textId="77777777" w:rsidR="000239E6" w:rsidRDefault="000239E6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November</w:t>
            </w:r>
          </w:p>
          <w:p w14:paraId="70353070" w14:textId="77777777" w:rsidR="00502D8C" w:rsidRDefault="00502D8C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3901DC4" w14:textId="77777777" w:rsidR="000239E6" w:rsidRDefault="000239E6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0AD2C365" w14:textId="77777777" w:rsidR="000239E6" w:rsidRDefault="000239E6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2" w:type="dxa"/>
          </w:tcPr>
          <w:p w14:paraId="529EAF57" w14:textId="77777777" w:rsidR="000239E6" w:rsidRDefault="000239E6" w:rsidP="00EF58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239E6" w14:paraId="56B5A5FF" w14:textId="77777777" w:rsidTr="000239E6">
        <w:tc>
          <w:tcPr>
            <w:tcW w:w="2093" w:type="dxa"/>
          </w:tcPr>
          <w:p w14:paraId="4AFD50A7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December</w:t>
            </w:r>
          </w:p>
          <w:p w14:paraId="62524177" w14:textId="77777777" w:rsidR="00502D8C" w:rsidRDefault="00502D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8A64B53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6EA46180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2" w:type="dxa"/>
          </w:tcPr>
          <w:p w14:paraId="333D6E1A" w14:textId="77777777" w:rsidR="000239E6" w:rsidRDefault="000239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FB1667E" w14:textId="77777777" w:rsidR="001B4B0E" w:rsidRDefault="001B4B0E" w:rsidP="001B4B0E">
      <w:pPr>
        <w:rPr>
          <w:rFonts w:ascii="Times New Roman" w:hAnsi="Times New Roman" w:cs="Times New Roman"/>
          <w:sz w:val="18"/>
          <w:szCs w:val="18"/>
        </w:rPr>
      </w:pPr>
    </w:p>
    <w:p w14:paraId="33B5E4AA" w14:textId="77777777" w:rsidR="001B4B0E" w:rsidRDefault="001B4B0E" w:rsidP="001B4B0E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If fault </w:t>
      </w:r>
      <w:proofErr w:type="gramStart"/>
      <w:r>
        <w:rPr>
          <w:rFonts w:ascii="Times New Roman" w:hAnsi="Times New Roman" w:cs="Times New Roman"/>
          <w:sz w:val="18"/>
          <w:szCs w:val="18"/>
        </w:rPr>
        <w:t>identified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please complete: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1"/>
        <w:gridCol w:w="3007"/>
        <w:gridCol w:w="1276"/>
        <w:gridCol w:w="716"/>
        <w:gridCol w:w="3366"/>
      </w:tblGrid>
      <w:tr w:rsidR="0046226A" w14:paraId="2F9DA24E" w14:textId="77777777" w:rsidTr="00256318">
        <w:tc>
          <w:tcPr>
            <w:tcW w:w="2091" w:type="dxa"/>
          </w:tcPr>
          <w:p w14:paraId="025F9875" w14:textId="671815E1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Fault identified</w:t>
            </w:r>
          </w:p>
        </w:tc>
        <w:tc>
          <w:tcPr>
            <w:tcW w:w="3007" w:type="dxa"/>
          </w:tcPr>
          <w:p w14:paraId="28686C1D" w14:textId="30446C5C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Action taken</w:t>
            </w:r>
          </w:p>
        </w:tc>
        <w:tc>
          <w:tcPr>
            <w:tcW w:w="1276" w:type="dxa"/>
          </w:tcPr>
          <w:p w14:paraId="49086370" w14:textId="6484E95B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Date</w:t>
            </w:r>
          </w:p>
        </w:tc>
        <w:tc>
          <w:tcPr>
            <w:tcW w:w="716" w:type="dxa"/>
          </w:tcPr>
          <w:p w14:paraId="61DB946E" w14:textId="48EEDFB0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Initials</w:t>
            </w:r>
          </w:p>
        </w:tc>
        <w:tc>
          <w:tcPr>
            <w:tcW w:w="3366" w:type="dxa"/>
          </w:tcPr>
          <w:p w14:paraId="3FDA2A82" w14:textId="49EDF184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Outcome</w:t>
            </w:r>
          </w:p>
        </w:tc>
      </w:tr>
      <w:tr w:rsidR="0046226A" w14:paraId="02F23014" w14:textId="77777777" w:rsidTr="00256318">
        <w:tc>
          <w:tcPr>
            <w:tcW w:w="2091" w:type="dxa"/>
          </w:tcPr>
          <w:p w14:paraId="0CB5B676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98779CF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D58DEE7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189B8BC" w14:textId="77777777" w:rsidR="009827AA" w:rsidRDefault="009827A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EAB8312" w14:textId="77777777" w:rsidR="00256318" w:rsidRDefault="00256318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D02568" w14:textId="77777777" w:rsidR="00256318" w:rsidRDefault="00256318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D686573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7" w:type="dxa"/>
          </w:tcPr>
          <w:p w14:paraId="3908C1D2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0007559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</w:tcPr>
          <w:p w14:paraId="4CA2ABED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66" w:type="dxa"/>
          </w:tcPr>
          <w:p w14:paraId="17AA7FB6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6226A" w14:paraId="1D42A980" w14:textId="77777777" w:rsidTr="00256318">
        <w:tc>
          <w:tcPr>
            <w:tcW w:w="2091" w:type="dxa"/>
          </w:tcPr>
          <w:p w14:paraId="32258CEF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6C228E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07664F3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B80F73D" w14:textId="77777777" w:rsidR="009827AA" w:rsidRDefault="009827A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037AE6B" w14:textId="77777777" w:rsidR="00256318" w:rsidRDefault="00256318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32B1C15" w14:textId="77777777" w:rsidR="00256318" w:rsidRDefault="00256318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02B2345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7" w:type="dxa"/>
          </w:tcPr>
          <w:p w14:paraId="31F4C3CB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608164B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</w:tcPr>
          <w:p w14:paraId="4F4C0307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66" w:type="dxa"/>
          </w:tcPr>
          <w:p w14:paraId="321CFDD5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6226A" w14:paraId="7C26ABDF" w14:textId="77777777" w:rsidTr="00256318">
        <w:tc>
          <w:tcPr>
            <w:tcW w:w="2091" w:type="dxa"/>
          </w:tcPr>
          <w:p w14:paraId="3CE4C799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90B7D10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C9D742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99AB37" w14:textId="77777777" w:rsidR="009827AA" w:rsidRDefault="009827A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7E129F9" w14:textId="77777777" w:rsidR="00256318" w:rsidRDefault="00256318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413EEDA" w14:textId="77777777" w:rsidR="00256318" w:rsidRDefault="00256318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16D542A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7" w:type="dxa"/>
          </w:tcPr>
          <w:p w14:paraId="7A429FBA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8F6A5EB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</w:tcPr>
          <w:p w14:paraId="5948123E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66" w:type="dxa"/>
          </w:tcPr>
          <w:p w14:paraId="3CF0C79D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6226A" w14:paraId="017439F5" w14:textId="77777777" w:rsidTr="00256318">
        <w:tc>
          <w:tcPr>
            <w:tcW w:w="2091" w:type="dxa"/>
          </w:tcPr>
          <w:p w14:paraId="2FCA1F63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253CFFA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45E6ADB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B4A1E77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BBF0047" w14:textId="77777777" w:rsidR="00256318" w:rsidRDefault="00256318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97A90E3" w14:textId="77777777" w:rsidR="00256318" w:rsidRDefault="00256318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9C820B" w14:textId="77777777" w:rsidR="009827AA" w:rsidRDefault="009827A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7" w:type="dxa"/>
          </w:tcPr>
          <w:p w14:paraId="7935DFE5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2DB56CB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</w:tcPr>
          <w:p w14:paraId="539D744D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66" w:type="dxa"/>
          </w:tcPr>
          <w:p w14:paraId="5A837D8C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6226A" w14:paraId="62DBE606" w14:textId="77777777" w:rsidTr="00256318">
        <w:tc>
          <w:tcPr>
            <w:tcW w:w="2091" w:type="dxa"/>
          </w:tcPr>
          <w:p w14:paraId="7822D488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3646E1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E49DEC2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E15404A" w14:textId="77777777" w:rsidR="00256318" w:rsidRDefault="00256318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5018F9" w14:textId="77777777" w:rsidR="00256318" w:rsidRDefault="00256318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57FB1FD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2E0142A" w14:textId="77777777" w:rsidR="009827AA" w:rsidRDefault="009827A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7" w:type="dxa"/>
          </w:tcPr>
          <w:p w14:paraId="497276E2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747A96C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</w:tcPr>
          <w:p w14:paraId="233B6E9A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66" w:type="dxa"/>
          </w:tcPr>
          <w:p w14:paraId="3A0EBFAB" w14:textId="77777777" w:rsidR="0046226A" w:rsidRDefault="0046226A" w:rsidP="001B4B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36153A1" w14:textId="77777777" w:rsidR="001B4B0E" w:rsidRDefault="001B4B0E" w:rsidP="001B4B0E">
      <w:pPr>
        <w:rPr>
          <w:rFonts w:ascii="Times New Roman" w:hAnsi="Times New Roman" w:cs="Times New Roman"/>
          <w:sz w:val="18"/>
          <w:szCs w:val="18"/>
        </w:rPr>
      </w:pPr>
    </w:p>
    <w:p w14:paraId="07D21112" w14:textId="77777777" w:rsidR="001B4B0E" w:rsidRPr="005F55C2" w:rsidRDefault="001B4B0E">
      <w:pPr>
        <w:rPr>
          <w:rFonts w:ascii="Times New Roman" w:hAnsi="Times New Roman" w:cs="Times New Roman"/>
          <w:sz w:val="18"/>
          <w:szCs w:val="18"/>
        </w:rPr>
      </w:pPr>
    </w:p>
    <w:sectPr w:rsidR="001B4B0E" w:rsidRPr="005F55C2" w:rsidSect="00502D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A2ED7E" w14:textId="77777777" w:rsidR="00F200B8" w:rsidRDefault="00F200B8" w:rsidP="00DD719A">
      <w:pPr>
        <w:spacing w:after="0" w:line="240" w:lineRule="auto"/>
      </w:pPr>
      <w:r>
        <w:separator/>
      </w:r>
    </w:p>
  </w:endnote>
  <w:endnote w:type="continuationSeparator" w:id="0">
    <w:p w14:paraId="3E9D705D" w14:textId="77777777" w:rsidR="00F200B8" w:rsidRDefault="00F200B8" w:rsidP="00DD71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2B57C3" w14:textId="77777777" w:rsidR="00F200B8" w:rsidRDefault="00F200B8" w:rsidP="00DD719A">
      <w:pPr>
        <w:spacing w:after="0" w:line="240" w:lineRule="auto"/>
      </w:pPr>
      <w:r>
        <w:separator/>
      </w:r>
    </w:p>
  </w:footnote>
  <w:footnote w:type="continuationSeparator" w:id="0">
    <w:p w14:paraId="10D3FB11" w14:textId="77777777" w:rsidR="00F200B8" w:rsidRDefault="00F200B8" w:rsidP="00DD71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8C29BE"/>
    <w:multiLevelType w:val="hybridMultilevel"/>
    <w:tmpl w:val="447809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4853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D69"/>
    <w:rsid w:val="000239E6"/>
    <w:rsid w:val="000341AB"/>
    <w:rsid w:val="000845E3"/>
    <w:rsid w:val="000B661E"/>
    <w:rsid w:val="000D08FC"/>
    <w:rsid w:val="000E6A3A"/>
    <w:rsid w:val="001B4B0E"/>
    <w:rsid w:val="001F37F4"/>
    <w:rsid w:val="00256318"/>
    <w:rsid w:val="0028228F"/>
    <w:rsid w:val="00313512"/>
    <w:rsid w:val="003B79DE"/>
    <w:rsid w:val="003D3BE7"/>
    <w:rsid w:val="0046226A"/>
    <w:rsid w:val="004B0BF8"/>
    <w:rsid w:val="00502D8C"/>
    <w:rsid w:val="00513823"/>
    <w:rsid w:val="00522064"/>
    <w:rsid w:val="00537683"/>
    <w:rsid w:val="005C36B7"/>
    <w:rsid w:val="005F55C2"/>
    <w:rsid w:val="00626C2B"/>
    <w:rsid w:val="006C108A"/>
    <w:rsid w:val="00723165"/>
    <w:rsid w:val="007D5E1F"/>
    <w:rsid w:val="00871178"/>
    <w:rsid w:val="00896112"/>
    <w:rsid w:val="008D3BC6"/>
    <w:rsid w:val="009827AA"/>
    <w:rsid w:val="0098609B"/>
    <w:rsid w:val="00AF4F81"/>
    <w:rsid w:val="00B55350"/>
    <w:rsid w:val="00C62585"/>
    <w:rsid w:val="00CD75D4"/>
    <w:rsid w:val="00CF641B"/>
    <w:rsid w:val="00D15086"/>
    <w:rsid w:val="00D72F33"/>
    <w:rsid w:val="00DD3D69"/>
    <w:rsid w:val="00DD719A"/>
    <w:rsid w:val="00E442D5"/>
    <w:rsid w:val="00EB5E9E"/>
    <w:rsid w:val="00EE6153"/>
    <w:rsid w:val="00F200B8"/>
    <w:rsid w:val="00F23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65423"/>
  <w15:docId w15:val="{32D42D1F-423C-4DC9-AEC1-DB3712D63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3D69"/>
  </w:style>
  <w:style w:type="paragraph" w:styleId="Heading1">
    <w:name w:val="heading 1"/>
    <w:basedOn w:val="Normal"/>
    <w:next w:val="Normal"/>
    <w:link w:val="Heading1Char"/>
    <w:uiPriority w:val="9"/>
    <w:qFormat/>
    <w:rsid w:val="004622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226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3D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E61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D71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719A"/>
  </w:style>
  <w:style w:type="paragraph" w:styleId="Footer">
    <w:name w:val="footer"/>
    <w:basedOn w:val="Normal"/>
    <w:link w:val="FooterChar"/>
    <w:uiPriority w:val="99"/>
    <w:unhideWhenUsed/>
    <w:rsid w:val="00DD71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719A"/>
  </w:style>
  <w:style w:type="paragraph" w:styleId="BalloonText">
    <w:name w:val="Balloon Text"/>
    <w:basedOn w:val="Normal"/>
    <w:link w:val="BalloonTextChar"/>
    <w:uiPriority w:val="99"/>
    <w:semiHidden/>
    <w:unhideWhenUsed/>
    <w:rsid w:val="00DD7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719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6226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6226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6226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E99B04-6934-42BC-A125-6D9602E74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358</Words>
  <Characters>1880</Characters>
  <Application>Microsoft Office Word</Application>
  <DocSecurity>0</DocSecurity>
  <Lines>626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 Lanarkshire</Company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mccardlen</dc:creator>
  <cp:lastModifiedBy>Lauren Thomson</cp:lastModifiedBy>
  <cp:revision>5</cp:revision>
  <dcterms:created xsi:type="dcterms:W3CDTF">2024-07-29T14:08:00Z</dcterms:created>
  <dcterms:modified xsi:type="dcterms:W3CDTF">2026-02-05T10:12:00Z</dcterms:modified>
</cp:coreProperties>
</file>